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CA" w:rsidRPr="008877CA" w:rsidRDefault="00D919BA" w:rsidP="008877CA">
      <w:pPr>
        <w:pStyle w:val="NoSpacing"/>
        <w:rPr>
          <w:b/>
          <w:sz w:val="32"/>
          <w:u w:val="single"/>
        </w:rPr>
      </w:pPr>
      <w:bookmarkStart w:id="0" w:name="_GoBack"/>
      <w:bookmarkEnd w:id="0"/>
      <w:r w:rsidRPr="008877CA">
        <w:rPr>
          <w:b/>
          <w:sz w:val="32"/>
          <w:u w:val="single"/>
        </w:rPr>
        <w:t>WHY JOIN FUTSAL?</w:t>
      </w:r>
    </w:p>
    <w:p w:rsidR="00D919BA" w:rsidRPr="008877CA" w:rsidRDefault="00D919BA" w:rsidP="008877CA">
      <w:pPr>
        <w:pStyle w:val="NoSpacing"/>
      </w:pPr>
      <w:r w:rsidRPr="008877CA">
        <w:t xml:space="preserve">  </w:t>
      </w:r>
    </w:p>
    <w:p w:rsidR="00D919BA" w:rsidRPr="008877CA" w:rsidRDefault="00D919BA" w:rsidP="008877CA">
      <w:pPr>
        <w:pStyle w:val="NoSpacing"/>
      </w:pPr>
      <w:r w:rsidRPr="008877CA">
        <w:t xml:space="preserve">Futsal is becoming a </w:t>
      </w:r>
      <w:r w:rsidRPr="00CD7694">
        <w:rPr>
          <w:b/>
          <w:color w:val="FF0000"/>
        </w:rPr>
        <w:t>key</w:t>
      </w:r>
      <w:r w:rsidRPr="008877CA">
        <w:t xml:space="preserve"> </w:t>
      </w:r>
      <w:r w:rsidRPr="00984B3D">
        <w:rPr>
          <w:b/>
          <w:color w:val="FF0000"/>
        </w:rPr>
        <w:t>part of the FA’s NATIONAL STRATEGY</w:t>
      </w:r>
      <w:r w:rsidRPr="00984B3D">
        <w:rPr>
          <w:color w:val="FF0000"/>
        </w:rPr>
        <w:t xml:space="preserve"> </w:t>
      </w:r>
      <w:r w:rsidRPr="008877CA">
        <w:t xml:space="preserve">for Youth Development. </w:t>
      </w:r>
    </w:p>
    <w:p w:rsidR="00D919BA" w:rsidRDefault="00D919BA" w:rsidP="008877CA">
      <w:pPr>
        <w:pStyle w:val="NoSpacing"/>
      </w:pPr>
      <w:r w:rsidRPr="008877CA">
        <w:t xml:space="preserve">Futsal is also a great format to provide players with the opportunity to </w:t>
      </w:r>
      <w:r w:rsidRPr="00984B3D">
        <w:rPr>
          <w:b/>
          <w:color w:val="FF0000"/>
        </w:rPr>
        <w:t>guarantee play</w:t>
      </w:r>
      <w:r w:rsidRPr="00984B3D">
        <w:rPr>
          <w:color w:val="FF0000"/>
        </w:rPr>
        <w:t xml:space="preserve"> </w:t>
      </w:r>
      <w:r w:rsidRPr="008877CA">
        <w:t xml:space="preserve">throughout winter months when matches may be subject to postponement due to the weather. It can be an opportunity for </w:t>
      </w:r>
      <w:r w:rsidRPr="00984B3D">
        <w:rPr>
          <w:b/>
          <w:color w:val="FF0000"/>
        </w:rPr>
        <w:t>inclusion to enable boys to get minutes</w:t>
      </w:r>
      <w:r w:rsidRPr="00984B3D">
        <w:rPr>
          <w:color w:val="FF0000"/>
        </w:rPr>
        <w:t xml:space="preserve"> </w:t>
      </w:r>
      <w:r w:rsidRPr="008877CA">
        <w:t xml:space="preserve">they may have missed on the Saturday. It can also offer </w:t>
      </w:r>
      <w:r w:rsidRPr="00984B3D">
        <w:rPr>
          <w:b/>
          <w:color w:val="FF0000"/>
        </w:rPr>
        <w:t>challenges to your performance players</w:t>
      </w:r>
      <w:r w:rsidRPr="00984B3D">
        <w:rPr>
          <w:color w:val="FF0000"/>
        </w:rPr>
        <w:t xml:space="preserve"> </w:t>
      </w:r>
      <w:r w:rsidRPr="008877CA">
        <w:t>and enhance their technical skills due to the demands of the game. The main reason, which will shine</w:t>
      </w:r>
      <w:r w:rsidRPr="00D919BA">
        <w:t xml:space="preserve"> through, is that </w:t>
      </w:r>
      <w:r w:rsidR="00CD7694">
        <w:rPr>
          <w:b/>
          <w:color w:val="FF0000"/>
        </w:rPr>
        <w:t>players will LOVE the speed</w:t>
      </w:r>
      <w:r w:rsidRPr="00984B3D">
        <w:rPr>
          <w:b/>
          <w:color w:val="FF0000"/>
        </w:rPr>
        <w:t xml:space="preserve"> and engagement</w:t>
      </w:r>
      <w:r w:rsidRPr="00984B3D">
        <w:rPr>
          <w:color w:val="FF0000"/>
        </w:rPr>
        <w:t xml:space="preserve"> </w:t>
      </w:r>
      <w:r w:rsidRPr="00D919BA">
        <w:t>that FUTSAL offers!</w:t>
      </w:r>
    </w:p>
    <w:p w:rsidR="00D919BA" w:rsidRPr="00D919BA" w:rsidRDefault="00D919BA" w:rsidP="00D919BA">
      <w:pPr>
        <w:pStyle w:val="NoSpacing"/>
      </w:pPr>
    </w:p>
    <w:p w:rsidR="00D919BA" w:rsidRDefault="00D919BA" w:rsidP="00D919BA">
      <w:pPr>
        <w:tabs>
          <w:tab w:val="left" w:pos="5070"/>
        </w:tabs>
        <w:spacing w:after="200" w:line="276" w:lineRule="auto"/>
        <w:rPr>
          <w:rFonts w:eastAsiaTheme="minorHAnsi"/>
          <w:b/>
          <w:sz w:val="32"/>
          <w:szCs w:val="22"/>
          <w:u w:val="single"/>
        </w:rPr>
      </w:pPr>
      <w:r>
        <w:rPr>
          <w:rFonts w:eastAsiaTheme="minorHAnsi"/>
          <w:b/>
          <w:sz w:val="32"/>
          <w:szCs w:val="22"/>
          <w:u w:val="single"/>
        </w:rPr>
        <w:t>WHERE?</w:t>
      </w:r>
    </w:p>
    <w:p w:rsidR="00D919BA" w:rsidRDefault="00984B3D" w:rsidP="00CD7694">
      <w:pPr>
        <w:pStyle w:val="NoSpacing"/>
      </w:pPr>
      <w:r w:rsidRPr="00CD7694">
        <w:t xml:space="preserve">All </w:t>
      </w:r>
      <w:r w:rsidR="00D919BA" w:rsidRPr="00CD7694">
        <w:t>games will be played at the fantastic Blackpool Sports Centre for age groups U7-12s. There are 2 courts which are overlooked by seating for parents to really enjoy the occasions and players love the atmosphere and environment.</w:t>
      </w:r>
    </w:p>
    <w:p w:rsidR="00CD7694" w:rsidRPr="00CD7694" w:rsidRDefault="00CD7694" w:rsidP="00CD7694">
      <w:pPr>
        <w:pStyle w:val="NoSpacing"/>
      </w:pPr>
    </w:p>
    <w:p w:rsidR="00D919BA" w:rsidRPr="00326D9B" w:rsidRDefault="00D919BA" w:rsidP="00D919BA">
      <w:pPr>
        <w:tabs>
          <w:tab w:val="left" w:pos="5070"/>
        </w:tabs>
        <w:spacing w:after="200" w:line="276" w:lineRule="auto"/>
        <w:rPr>
          <w:rFonts w:eastAsiaTheme="minorHAnsi"/>
          <w:b/>
          <w:sz w:val="32"/>
          <w:szCs w:val="22"/>
          <w:u w:val="single"/>
        </w:rPr>
      </w:pPr>
      <w:r w:rsidRPr="00326D9B">
        <w:rPr>
          <w:rFonts w:eastAsiaTheme="minorHAnsi"/>
          <w:b/>
          <w:sz w:val="32"/>
          <w:szCs w:val="22"/>
          <w:u w:val="single"/>
        </w:rPr>
        <w:t>WHEN?</w:t>
      </w:r>
    </w:p>
    <w:p w:rsidR="00984B3D" w:rsidRDefault="00D919BA" w:rsidP="00D919BA">
      <w:pPr>
        <w:pStyle w:val="NoSpacing"/>
        <w:numPr>
          <w:ilvl w:val="0"/>
          <w:numId w:val="13"/>
        </w:numPr>
        <w:rPr>
          <w:rFonts w:eastAsiaTheme="minorHAnsi"/>
        </w:rPr>
      </w:pPr>
      <w:r w:rsidRPr="00984B3D">
        <w:rPr>
          <w:rFonts w:eastAsiaTheme="minorHAnsi"/>
        </w:rPr>
        <w:t xml:space="preserve">Games will take place </w:t>
      </w:r>
      <w:r w:rsidRPr="00984B3D">
        <w:rPr>
          <w:rFonts w:eastAsiaTheme="minorHAnsi"/>
          <w:b/>
          <w:color w:val="FF0000"/>
          <w:sz w:val="32"/>
        </w:rPr>
        <w:t>once a month</w:t>
      </w:r>
      <w:r w:rsidRPr="00984B3D">
        <w:rPr>
          <w:rFonts w:eastAsiaTheme="minorHAnsi"/>
          <w:color w:val="FF0000"/>
          <w:sz w:val="32"/>
        </w:rPr>
        <w:t xml:space="preserve"> </w:t>
      </w:r>
      <w:r w:rsidRPr="00984B3D">
        <w:rPr>
          <w:rFonts w:eastAsiaTheme="minorHAnsi"/>
        </w:rPr>
        <w:t>on a Sun</w:t>
      </w:r>
      <w:r w:rsidR="007763BE">
        <w:rPr>
          <w:rFonts w:eastAsiaTheme="minorHAnsi"/>
        </w:rPr>
        <w:t>day (see dates on reg</w:t>
      </w:r>
      <w:r w:rsidR="00984B3D">
        <w:rPr>
          <w:rFonts w:eastAsiaTheme="minorHAnsi"/>
        </w:rPr>
        <w:t xml:space="preserve"> form)</w:t>
      </w:r>
      <w:r w:rsidRPr="00984B3D">
        <w:rPr>
          <w:rFonts w:eastAsiaTheme="minorHAnsi"/>
        </w:rPr>
        <w:t xml:space="preserve"> </w:t>
      </w:r>
    </w:p>
    <w:p w:rsidR="00D919BA" w:rsidRPr="00984B3D" w:rsidRDefault="00D919BA" w:rsidP="00D919BA">
      <w:pPr>
        <w:pStyle w:val="NoSpacing"/>
        <w:numPr>
          <w:ilvl w:val="0"/>
          <w:numId w:val="13"/>
        </w:numPr>
        <w:rPr>
          <w:rFonts w:eastAsiaTheme="minorHAnsi"/>
        </w:rPr>
      </w:pPr>
      <w:r w:rsidRPr="00984B3D">
        <w:rPr>
          <w:rFonts w:eastAsiaTheme="minorHAnsi"/>
        </w:rPr>
        <w:t>KICK OFFS from 9</w:t>
      </w:r>
      <w:proofErr w:type="gramStart"/>
      <w:r w:rsidRPr="00984B3D">
        <w:rPr>
          <w:rFonts w:eastAsiaTheme="minorHAnsi"/>
        </w:rPr>
        <w:t>am</w:t>
      </w:r>
      <w:proofErr w:type="gramEnd"/>
      <w:r w:rsidRPr="00984B3D">
        <w:rPr>
          <w:rFonts w:eastAsiaTheme="minorHAnsi"/>
        </w:rPr>
        <w:t>, t</w:t>
      </w:r>
      <w:r w:rsidR="00984B3D">
        <w:rPr>
          <w:rFonts w:eastAsiaTheme="minorHAnsi"/>
        </w:rPr>
        <w:t>h</w:t>
      </w:r>
      <w:r w:rsidRPr="00984B3D">
        <w:rPr>
          <w:rFonts w:eastAsiaTheme="minorHAnsi"/>
        </w:rPr>
        <w:t xml:space="preserve">en every hour or so throughout the day </w:t>
      </w:r>
      <w:r w:rsidR="00CD7694">
        <w:rPr>
          <w:rFonts w:eastAsiaTheme="minorHAnsi"/>
        </w:rPr>
        <w:t>– fixtures will be sent to managers at the start of the season.</w:t>
      </w:r>
    </w:p>
    <w:p w:rsidR="00D919BA" w:rsidRDefault="00BA48EA" w:rsidP="00D919BA">
      <w:pPr>
        <w:pStyle w:val="NoSpacing"/>
        <w:numPr>
          <w:ilvl w:val="0"/>
          <w:numId w:val="13"/>
        </w:numPr>
        <w:rPr>
          <w:rFonts w:eastAsiaTheme="minorHAnsi"/>
        </w:rPr>
      </w:pPr>
      <w:r>
        <w:rPr>
          <w:rFonts w:eastAsiaTheme="minorHAnsi"/>
        </w:rPr>
        <w:t>TEAMS would play 2/3</w:t>
      </w:r>
      <w:r w:rsidR="00D919BA">
        <w:rPr>
          <w:rFonts w:eastAsiaTheme="minorHAnsi"/>
        </w:rPr>
        <w:t xml:space="preserve"> games per day over an hour!</w:t>
      </w:r>
      <w:r>
        <w:rPr>
          <w:rFonts w:eastAsiaTheme="minorHAnsi"/>
        </w:rPr>
        <w:t xml:space="preserve"> (DEPENDANT ON NUMBER OF TEAMS ASSIGNED TO YOUR GROUP)</w:t>
      </w:r>
    </w:p>
    <w:p w:rsidR="00D919BA" w:rsidRDefault="00D919BA" w:rsidP="00D919BA">
      <w:pPr>
        <w:pStyle w:val="NoSpacing"/>
        <w:rPr>
          <w:rFonts w:eastAsiaTheme="minorHAnsi"/>
        </w:rPr>
      </w:pPr>
    </w:p>
    <w:p w:rsidR="00D919BA" w:rsidRPr="00D919BA" w:rsidRDefault="00D919BA" w:rsidP="00D919BA">
      <w:pPr>
        <w:pStyle w:val="NoSpacing"/>
        <w:rPr>
          <w:rFonts w:eastAsiaTheme="minorHAnsi"/>
          <w:sz w:val="22"/>
        </w:rPr>
      </w:pPr>
    </w:p>
    <w:p w:rsidR="00D919BA" w:rsidRDefault="00D919BA" w:rsidP="00CD7694">
      <w:pPr>
        <w:pStyle w:val="NoSpacing"/>
        <w:tabs>
          <w:tab w:val="left" w:pos="2370"/>
        </w:tabs>
        <w:rPr>
          <w:rFonts w:eastAsiaTheme="minorHAnsi"/>
          <w:b/>
          <w:sz w:val="32"/>
          <w:u w:val="single"/>
        </w:rPr>
      </w:pPr>
      <w:r w:rsidRPr="00D068A2">
        <w:rPr>
          <w:rFonts w:eastAsiaTheme="minorHAnsi"/>
          <w:b/>
          <w:sz w:val="32"/>
          <w:u w:val="single"/>
        </w:rPr>
        <w:t>HOW</w:t>
      </w:r>
      <w:r w:rsidR="00BA48EA">
        <w:rPr>
          <w:rFonts w:eastAsiaTheme="minorHAnsi"/>
          <w:b/>
          <w:sz w:val="32"/>
          <w:u w:val="single"/>
        </w:rPr>
        <w:t xml:space="preserve"> TO JOIN</w:t>
      </w:r>
    </w:p>
    <w:p w:rsidR="00CD7694" w:rsidRPr="00D068A2" w:rsidRDefault="00CD7694" w:rsidP="00CD7694">
      <w:pPr>
        <w:pStyle w:val="NoSpacing"/>
        <w:tabs>
          <w:tab w:val="left" w:pos="2370"/>
        </w:tabs>
        <w:rPr>
          <w:rFonts w:eastAsiaTheme="minorHAnsi"/>
          <w:b/>
          <w:sz w:val="32"/>
          <w:u w:val="single"/>
        </w:rPr>
      </w:pPr>
    </w:p>
    <w:p w:rsidR="00D919BA" w:rsidRDefault="00D919BA" w:rsidP="00D919BA">
      <w:pPr>
        <w:pStyle w:val="NoSpacing"/>
        <w:rPr>
          <w:rFonts w:eastAsiaTheme="minorHAnsi"/>
        </w:rPr>
      </w:pPr>
      <w:r>
        <w:rPr>
          <w:rFonts w:eastAsiaTheme="minorHAnsi"/>
        </w:rPr>
        <w:t>Teams need to register as a FUTSAL CLUB through their secretary on the Whole Game System with the LFA. This is an easy process to undertake. You will also need to acquire insurance for the format. (THE 1</w:t>
      </w:r>
      <w:r w:rsidRPr="00326D9B">
        <w:rPr>
          <w:rFonts w:eastAsiaTheme="minorHAnsi"/>
          <w:vertAlign w:val="superscript"/>
        </w:rPr>
        <w:t>ST</w:t>
      </w:r>
      <w:r>
        <w:rPr>
          <w:rFonts w:eastAsiaTheme="minorHAnsi"/>
        </w:rPr>
        <w:t xml:space="preserve"> 50 TEAMS WILL GET FREE INSURANCE). If you need to purchase insurance, then BLUEFIN will cover the team for a season for £12 approx. </w:t>
      </w:r>
    </w:p>
    <w:p w:rsidR="00D919BA" w:rsidRDefault="00D919BA" w:rsidP="00D919BA">
      <w:pPr>
        <w:pStyle w:val="NoSpacing"/>
        <w:rPr>
          <w:rFonts w:eastAsiaTheme="minorHAnsi"/>
        </w:rPr>
      </w:pPr>
    </w:p>
    <w:p w:rsidR="00D919BA" w:rsidRDefault="00D919BA" w:rsidP="00D919BA">
      <w:pPr>
        <w:pStyle w:val="NoSpacing"/>
        <w:rPr>
          <w:rFonts w:eastAsiaTheme="minorHAnsi"/>
        </w:rPr>
      </w:pPr>
      <w:r>
        <w:rPr>
          <w:rFonts w:eastAsiaTheme="minorHAnsi"/>
        </w:rPr>
        <w:t>FY</w:t>
      </w:r>
      <w:proofErr w:type="gramStart"/>
      <w:r w:rsidR="008877CA">
        <w:rPr>
          <w:rFonts w:eastAsiaTheme="minorHAnsi"/>
        </w:rPr>
        <w:t>:</w:t>
      </w:r>
      <w:r>
        <w:rPr>
          <w:rFonts w:eastAsiaTheme="minorHAnsi"/>
        </w:rPr>
        <w:t>FUTSAL</w:t>
      </w:r>
      <w:proofErr w:type="gramEnd"/>
      <w:r>
        <w:rPr>
          <w:rFonts w:eastAsiaTheme="minorHAnsi"/>
        </w:rPr>
        <w:t xml:space="preserve"> </w:t>
      </w:r>
      <w:r w:rsidR="008877CA">
        <w:rPr>
          <w:rFonts w:eastAsiaTheme="minorHAnsi"/>
        </w:rPr>
        <w:t>LEAGUES</w:t>
      </w:r>
      <w:r>
        <w:rPr>
          <w:rFonts w:eastAsiaTheme="minorHAnsi"/>
        </w:rPr>
        <w:t xml:space="preserve"> </w:t>
      </w:r>
      <w:r w:rsidRPr="00984B3D">
        <w:rPr>
          <w:rFonts w:eastAsiaTheme="minorHAnsi"/>
          <w:b/>
          <w:color w:val="FF0000"/>
        </w:rPr>
        <w:t>do not currently charge an AFFILIATION FEE</w:t>
      </w:r>
      <w:r>
        <w:rPr>
          <w:rFonts w:eastAsiaTheme="minorHAnsi"/>
        </w:rPr>
        <w:t xml:space="preserve">. So it reduces the barriers to participation. </w:t>
      </w:r>
    </w:p>
    <w:p w:rsidR="00D919BA" w:rsidRDefault="00D919BA" w:rsidP="00D919BA">
      <w:pPr>
        <w:pStyle w:val="NoSpacing"/>
        <w:rPr>
          <w:rFonts w:eastAsiaTheme="minorHAnsi"/>
        </w:rPr>
      </w:pPr>
    </w:p>
    <w:p w:rsidR="00D919BA" w:rsidRDefault="00D919BA" w:rsidP="00D919BA">
      <w:pPr>
        <w:pStyle w:val="NoSpacing"/>
        <w:rPr>
          <w:rFonts w:eastAsiaTheme="minorHAnsi"/>
        </w:rPr>
      </w:pPr>
      <w:r>
        <w:rPr>
          <w:rFonts w:eastAsiaTheme="minorHAnsi"/>
        </w:rPr>
        <w:t xml:space="preserve">ONCE TEAMS HAVE THE REQUIRED COVER, they will be invoiced at just £30 per month </w:t>
      </w:r>
      <w:r w:rsidR="00BA48EA">
        <w:rPr>
          <w:rFonts w:eastAsiaTheme="minorHAnsi"/>
        </w:rPr>
        <w:t>for Phase 2. This will include 3</w:t>
      </w:r>
      <w:r>
        <w:rPr>
          <w:rFonts w:eastAsiaTheme="minorHAnsi"/>
        </w:rPr>
        <w:t xml:space="preserve"> rounds of games against the other teams in their group, and a Cup competition in </w:t>
      </w:r>
      <w:r w:rsidR="00BA48EA">
        <w:rPr>
          <w:rFonts w:eastAsiaTheme="minorHAnsi"/>
        </w:rPr>
        <w:t>APRIL</w:t>
      </w:r>
      <w:r>
        <w:rPr>
          <w:rFonts w:eastAsiaTheme="minorHAnsi"/>
        </w:rPr>
        <w:t xml:space="preserve">. Total invoice is £120. </w:t>
      </w:r>
    </w:p>
    <w:p w:rsidR="00BA48EA" w:rsidRDefault="00BA48EA" w:rsidP="00D919BA">
      <w:pPr>
        <w:pStyle w:val="NoSpacing"/>
        <w:rPr>
          <w:rFonts w:eastAsiaTheme="minorHAnsi"/>
        </w:rPr>
      </w:pPr>
    </w:p>
    <w:p w:rsidR="00BA48EA" w:rsidRDefault="00BA48EA" w:rsidP="00BA48EA">
      <w:pPr>
        <w:pStyle w:val="NoSpacing"/>
        <w:jc w:val="center"/>
        <w:rPr>
          <w:rFonts w:eastAsiaTheme="minorHAnsi"/>
        </w:rPr>
      </w:pPr>
      <w:r>
        <w:rPr>
          <w:rFonts w:eastAsiaTheme="minorHAnsi"/>
        </w:rPr>
        <w:t>***PLEASE INDICATE IF YOU REQUIRE INVOICING FOR THE ENTRY OR YOU WILL BE PAYING EACH MONTH WHEN ATTENDING THE EVENTS***</w:t>
      </w:r>
    </w:p>
    <w:p w:rsidR="00D919BA" w:rsidRDefault="00D919BA" w:rsidP="00D919BA">
      <w:pPr>
        <w:pStyle w:val="NoSpacing"/>
        <w:rPr>
          <w:rFonts w:eastAsiaTheme="minorHAnsi"/>
        </w:rPr>
      </w:pPr>
    </w:p>
    <w:p w:rsidR="00BA48EA" w:rsidRDefault="00984B3D" w:rsidP="00BA48EA">
      <w:pPr>
        <w:pStyle w:val="NoSpacing"/>
        <w:jc w:val="center"/>
        <w:rPr>
          <w:rFonts w:eastAsiaTheme="minorHAnsi"/>
          <w:b/>
          <w:color w:val="FF0000"/>
        </w:rPr>
      </w:pPr>
      <w:r>
        <w:rPr>
          <w:rFonts w:eastAsiaTheme="minorHAnsi"/>
          <w:b/>
          <w:color w:val="FF0000"/>
        </w:rPr>
        <w:t>PLACES ARE LIMITED SO IF YOUR INTERESTED PLEASE</w:t>
      </w:r>
      <w:r w:rsidR="00D919BA" w:rsidRPr="008877CA">
        <w:rPr>
          <w:rFonts w:eastAsiaTheme="minorHAnsi"/>
          <w:b/>
          <w:color w:val="FF0000"/>
        </w:rPr>
        <w:t xml:space="preserve"> COMPLETE THE REGISTRATION FORM AND RETURN TO </w:t>
      </w:r>
      <w:hyperlink r:id="rId9" w:history="1">
        <w:r w:rsidR="00BA48EA" w:rsidRPr="001750BC">
          <w:rPr>
            <w:rStyle w:val="Hyperlink"/>
            <w:rFonts w:eastAsiaTheme="minorHAnsi"/>
            <w:b/>
          </w:rPr>
          <w:t>BLACKPOOLFUTSAL@GMAIL.COM</w:t>
        </w:r>
      </w:hyperlink>
    </w:p>
    <w:p w:rsidR="002000D4" w:rsidRPr="00FD1D6B" w:rsidRDefault="00FD1D6B" w:rsidP="00BA48EA">
      <w:pPr>
        <w:pStyle w:val="NoSpacing"/>
        <w:jc w:val="center"/>
        <w:rPr>
          <w:rFonts w:eastAsiaTheme="minorHAnsi"/>
          <w:b/>
          <w:sz w:val="36"/>
          <w:szCs w:val="36"/>
        </w:rPr>
      </w:pPr>
      <w:r w:rsidRPr="00FD1D6B">
        <w:rPr>
          <w:rFonts w:eastAsiaTheme="minorHAnsi"/>
          <w:b/>
          <w:sz w:val="36"/>
          <w:szCs w:val="36"/>
        </w:rPr>
        <w:lastRenderedPageBreak/>
        <w:t>Winter FUTSAL League</w:t>
      </w:r>
      <w:r w:rsidR="00BA48EA">
        <w:rPr>
          <w:rFonts w:eastAsiaTheme="minorHAnsi"/>
          <w:b/>
          <w:sz w:val="36"/>
          <w:szCs w:val="36"/>
        </w:rPr>
        <w:t xml:space="preserve"> PHASE 2</w:t>
      </w:r>
      <w:r w:rsidRPr="00FD1D6B">
        <w:rPr>
          <w:rFonts w:eastAsiaTheme="minorHAnsi"/>
          <w:b/>
          <w:sz w:val="36"/>
          <w:szCs w:val="36"/>
        </w:rPr>
        <w:t xml:space="preserve"> Registration 2018/19</w:t>
      </w:r>
    </w:p>
    <w:tbl>
      <w:tblPr>
        <w:tblStyle w:val="TableGrid"/>
        <w:tblpPr w:leftFromText="180" w:rightFromText="180" w:vertAnchor="page" w:horzAnchor="margin" w:tblpY="2476"/>
        <w:tblW w:w="0" w:type="auto"/>
        <w:tblLook w:val="04A0" w:firstRow="1" w:lastRow="0" w:firstColumn="1" w:lastColumn="0" w:noHBand="0" w:noVBand="1"/>
      </w:tblPr>
      <w:tblGrid>
        <w:gridCol w:w="2996"/>
        <w:gridCol w:w="2990"/>
        <w:gridCol w:w="3183"/>
      </w:tblGrid>
      <w:tr w:rsidR="00D25AB0" w:rsidRPr="002000D4" w:rsidTr="001D273B">
        <w:trPr>
          <w:trHeight w:val="1862"/>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TEAM NAMES</w:t>
            </w:r>
          </w:p>
          <w:p w:rsidR="00D25AB0" w:rsidRPr="002000D4" w:rsidRDefault="00D25AB0" w:rsidP="001D273B">
            <w:pPr>
              <w:spacing w:after="200" w:line="276" w:lineRule="auto"/>
              <w:rPr>
                <w:rFonts w:eastAsiaTheme="minorHAnsi"/>
                <w:color w:val="FFFFFF" w:themeColor="background1"/>
                <w:sz w:val="20"/>
                <w:szCs w:val="22"/>
              </w:rPr>
            </w:pPr>
          </w:p>
        </w:tc>
        <w:tc>
          <w:tcPr>
            <w:tcW w:w="2990" w:type="dxa"/>
          </w:tcPr>
          <w:p w:rsidR="00D25AB0" w:rsidRPr="002000D4" w:rsidRDefault="00D25AB0" w:rsidP="001D273B">
            <w:pPr>
              <w:spacing w:after="200" w:line="276" w:lineRule="auto"/>
              <w:rPr>
                <w:rFonts w:eastAsiaTheme="minorHAnsi"/>
                <w:sz w:val="20"/>
                <w:szCs w:val="22"/>
              </w:rPr>
            </w:pPr>
            <w:r w:rsidRPr="002000D4">
              <w:rPr>
                <w:rFonts w:eastAsiaTheme="minorHAnsi"/>
                <w:sz w:val="20"/>
                <w:szCs w:val="22"/>
              </w:rPr>
              <w:t xml:space="preserve">#1 </w:t>
            </w:r>
          </w:p>
          <w:p w:rsidR="00D25AB0" w:rsidRPr="002000D4" w:rsidRDefault="00D25AB0" w:rsidP="001D273B">
            <w:pPr>
              <w:spacing w:after="200" w:line="276" w:lineRule="auto"/>
              <w:rPr>
                <w:rFonts w:eastAsiaTheme="minorHAnsi"/>
                <w:sz w:val="20"/>
                <w:szCs w:val="22"/>
              </w:rPr>
            </w:pPr>
            <w:r w:rsidRPr="002000D4">
              <w:rPr>
                <w:rFonts w:eastAsiaTheme="minorHAnsi"/>
                <w:sz w:val="20"/>
                <w:szCs w:val="22"/>
              </w:rPr>
              <w:t>#2</w:t>
            </w:r>
          </w:p>
          <w:p w:rsidR="00D25AB0" w:rsidRDefault="00D25AB0" w:rsidP="001D273B">
            <w:pPr>
              <w:spacing w:after="200" w:line="276" w:lineRule="auto"/>
              <w:rPr>
                <w:rFonts w:eastAsiaTheme="minorHAnsi"/>
                <w:sz w:val="20"/>
                <w:szCs w:val="22"/>
              </w:rPr>
            </w:pPr>
            <w:r w:rsidRPr="002000D4">
              <w:rPr>
                <w:rFonts w:eastAsiaTheme="minorHAnsi"/>
                <w:sz w:val="20"/>
                <w:szCs w:val="22"/>
              </w:rPr>
              <w:t>#3</w:t>
            </w:r>
          </w:p>
          <w:p w:rsidR="00AF41FB" w:rsidRPr="002000D4" w:rsidRDefault="00AF41FB" w:rsidP="001D273B">
            <w:pPr>
              <w:spacing w:after="200" w:line="276" w:lineRule="auto"/>
              <w:rPr>
                <w:rFonts w:eastAsiaTheme="minorHAnsi"/>
                <w:sz w:val="20"/>
                <w:szCs w:val="22"/>
              </w:rPr>
            </w:pPr>
            <w:r>
              <w:rPr>
                <w:rFonts w:eastAsiaTheme="minorHAnsi"/>
                <w:sz w:val="20"/>
                <w:szCs w:val="22"/>
              </w:rPr>
              <w:t>#4</w:t>
            </w:r>
          </w:p>
        </w:tc>
        <w:tc>
          <w:tcPr>
            <w:tcW w:w="3183" w:type="dxa"/>
          </w:tcPr>
          <w:p w:rsidR="00D25AB0" w:rsidRPr="002000D4" w:rsidRDefault="00D25AB0" w:rsidP="001D273B">
            <w:pPr>
              <w:spacing w:after="200" w:line="276" w:lineRule="auto"/>
              <w:rPr>
                <w:rFonts w:eastAsiaTheme="minorHAnsi"/>
                <w:sz w:val="20"/>
                <w:szCs w:val="22"/>
              </w:rPr>
            </w:pPr>
          </w:p>
        </w:tc>
      </w:tr>
      <w:tr w:rsidR="00D25AB0" w:rsidRPr="002000D4" w:rsidTr="001D273B">
        <w:trPr>
          <w:trHeight w:val="741"/>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 xml:space="preserve">AGE GROUP </w:t>
            </w:r>
            <w:r w:rsidR="001D273B">
              <w:rPr>
                <w:rFonts w:eastAsiaTheme="minorHAnsi"/>
                <w:color w:val="FFFFFF" w:themeColor="background1"/>
                <w:sz w:val="20"/>
                <w:szCs w:val="22"/>
              </w:rPr>
              <w:t>2018/19</w:t>
            </w:r>
          </w:p>
          <w:p w:rsidR="00D25AB0" w:rsidRPr="002000D4" w:rsidRDefault="00D25AB0" w:rsidP="001D273B">
            <w:pPr>
              <w:spacing w:after="200" w:line="276" w:lineRule="auto"/>
              <w:rPr>
                <w:rFonts w:eastAsiaTheme="minorHAnsi"/>
                <w:color w:val="FFFFFF" w:themeColor="background1"/>
                <w:sz w:val="20"/>
                <w:szCs w:val="22"/>
              </w:rPr>
            </w:pPr>
          </w:p>
        </w:tc>
        <w:tc>
          <w:tcPr>
            <w:tcW w:w="2990" w:type="dxa"/>
          </w:tcPr>
          <w:p w:rsidR="00D25AB0" w:rsidRPr="00CE0D9B" w:rsidRDefault="00D25AB0" w:rsidP="001D273B">
            <w:pPr>
              <w:rPr>
                <w:rFonts w:eastAsiaTheme="minorHAnsi"/>
                <w:sz w:val="20"/>
                <w:szCs w:val="22"/>
              </w:rPr>
            </w:pPr>
          </w:p>
        </w:tc>
        <w:tc>
          <w:tcPr>
            <w:tcW w:w="3183" w:type="dxa"/>
          </w:tcPr>
          <w:p w:rsidR="00D25AB0" w:rsidRPr="002000D4" w:rsidRDefault="00D25AB0" w:rsidP="001D273B">
            <w:pPr>
              <w:spacing w:after="200" w:line="276" w:lineRule="auto"/>
              <w:rPr>
                <w:rFonts w:eastAsiaTheme="minorHAnsi"/>
                <w:sz w:val="20"/>
                <w:szCs w:val="22"/>
              </w:rPr>
            </w:pPr>
          </w:p>
        </w:tc>
      </w:tr>
      <w:tr w:rsidR="00D25AB0" w:rsidRPr="002000D4" w:rsidTr="001D273B">
        <w:trPr>
          <w:trHeight w:val="741"/>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MANAGERS NAME</w:t>
            </w:r>
          </w:p>
          <w:p w:rsidR="00D25AB0" w:rsidRPr="002000D4" w:rsidRDefault="00D25AB0" w:rsidP="001D273B">
            <w:pPr>
              <w:spacing w:after="200" w:line="276" w:lineRule="auto"/>
              <w:rPr>
                <w:rFonts w:eastAsiaTheme="minorHAnsi"/>
                <w:color w:val="FFFFFF" w:themeColor="background1"/>
                <w:sz w:val="20"/>
                <w:szCs w:val="22"/>
              </w:rPr>
            </w:pPr>
          </w:p>
        </w:tc>
        <w:tc>
          <w:tcPr>
            <w:tcW w:w="2990" w:type="dxa"/>
          </w:tcPr>
          <w:p w:rsidR="00D25AB0" w:rsidRPr="00CE0D9B" w:rsidRDefault="00D25AB0" w:rsidP="001D273B">
            <w:pPr>
              <w:rPr>
                <w:rFonts w:eastAsiaTheme="minorHAnsi"/>
                <w:sz w:val="20"/>
                <w:szCs w:val="22"/>
              </w:rPr>
            </w:pPr>
          </w:p>
        </w:tc>
        <w:tc>
          <w:tcPr>
            <w:tcW w:w="3183" w:type="dxa"/>
          </w:tcPr>
          <w:p w:rsidR="00D25AB0" w:rsidRPr="002000D4" w:rsidRDefault="00D25AB0" w:rsidP="001D273B">
            <w:pPr>
              <w:spacing w:after="200" w:line="276" w:lineRule="auto"/>
              <w:rPr>
                <w:rFonts w:eastAsiaTheme="minorHAnsi"/>
                <w:sz w:val="20"/>
                <w:szCs w:val="22"/>
              </w:rPr>
            </w:pPr>
          </w:p>
        </w:tc>
      </w:tr>
      <w:tr w:rsidR="00D25AB0" w:rsidRPr="002000D4" w:rsidTr="001D273B">
        <w:trPr>
          <w:trHeight w:val="418"/>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MANAGERS CONTACT</w:t>
            </w:r>
          </w:p>
        </w:tc>
        <w:tc>
          <w:tcPr>
            <w:tcW w:w="2990" w:type="dxa"/>
          </w:tcPr>
          <w:p w:rsidR="00D25AB0" w:rsidRPr="002000D4" w:rsidRDefault="00D25AB0" w:rsidP="001D273B">
            <w:pPr>
              <w:spacing w:after="200" w:line="276" w:lineRule="auto"/>
              <w:rPr>
                <w:rFonts w:eastAsiaTheme="minorHAnsi"/>
                <w:sz w:val="20"/>
                <w:szCs w:val="22"/>
              </w:rPr>
            </w:pPr>
            <w:r w:rsidRPr="002000D4">
              <w:rPr>
                <w:rFonts w:eastAsiaTheme="minorHAnsi"/>
                <w:sz w:val="20"/>
                <w:szCs w:val="22"/>
              </w:rPr>
              <w:t>No:</w:t>
            </w:r>
          </w:p>
        </w:tc>
        <w:tc>
          <w:tcPr>
            <w:tcW w:w="3183" w:type="dxa"/>
          </w:tcPr>
          <w:p w:rsidR="00BA48EA" w:rsidRPr="002000D4" w:rsidRDefault="00D25AB0" w:rsidP="001D273B">
            <w:pPr>
              <w:spacing w:after="200" w:line="276" w:lineRule="auto"/>
              <w:rPr>
                <w:rFonts w:eastAsiaTheme="minorHAnsi"/>
                <w:sz w:val="20"/>
                <w:szCs w:val="22"/>
              </w:rPr>
            </w:pPr>
            <w:r w:rsidRPr="002000D4">
              <w:rPr>
                <w:rFonts w:eastAsiaTheme="minorHAnsi"/>
                <w:sz w:val="20"/>
                <w:szCs w:val="22"/>
              </w:rPr>
              <w:t>EMAIL</w:t>
            </w:r>
          </w:p>
        </w:tc>
      </w:tr>
      <w:tr w:rsidR="00D25AB0" w:rsidRPr="002000D4" w:rsidTr="001D273B">
        <w:trPr>
          <w:trHeight w:val="606"/>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CLUB SECRETARY</w:t>
            </w:r>
          </w:p>
        </w:tc>
        <w:tc>
          <w:tcPr>
            <w:tcW w:w="2990" w:type="dxa"/>
          </w:tcPr>
          <w:p w:rsidR="00D25AB0" w:rsidRPr="002000D4" w:rsidRDefault="00D25AB0" w:rsidP="001D273B">
            <w:pPr>
              <w:spacing w:after="200" w:line="276" w:lineRule="auto"/>
              <w:rPr>
                <w:rFonts w:eastAsiaTheme="minorHAnsi"/>
                <w:sz w:val="20"/>
                <w:szCs w:val="22"/>
              </w:rPr>
            </w:pPr>
            <w:r w:rsidRPr="002000D4">
              <w:rPr>
                <w:rFonts w:eastAsiaTheme="minorHAnsi"/>
                <w:sz w:val="20"/>
                <w:szCs w:val="22"/>
              </w:rPr>
              <w:t>No.</w:t>
            </w:r>
          </w:p>
        </w:tc>
        <w:tc>
          <w:tcPr>
            <w:tcW w:w="3183" w:type="dxa"/>
          </w:tcPr>
          <w:p w:rsidR="00D25AB0" w:rsidRPr="002000D4" w:rsidRDefault="00D25AB0" w:rsidP="001D273B">
            <w:pPr>
              <w:spacing w:after="200" w:line="276" w:lineRule="auto"/>
              <w:rPr>
                <w:rFonts w:eastAsiaTheme="minorHAnsi"/>
                <w:sz w:val="20"/>
                <w:szCs w:val="22"/>
              </w:rPr>
            </w:pPr>
            <w:r w:rsidRPr="002000D4">
              <w:rPr>
                <w:rFonts w:eastAsiaTheme="minorHAnsi"/>
                <w:sz w:val="20"/>
                <w:szCs w:val="22"/>
              </w:rPr>
              <w:t>EMAIL</w:t>
            </w:r>
          </w:p>
        </w:tc>
      </w:tr>
      <w:tr w:rsidR="00D25AB0" w:rsidRPr="002000D4" w:rsidTr="001D273B">
        <w:trPr>
          <w:trHeight w:val="570"/>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NAME OF YOUR LEAGUE YOU CURRENLTY PLAY IN</w:t>
            </w:r>
          </w:p>
        </w:tc>
        <w:tc>
          <w:tcPr>
            <w:tcW w:w="2990" w:type="dxa"/>
          </w:tcPr>
          <w:p w:rsidR="00D25AB0" w:rsidRPr="00CE0D9B" w:rsidRDefault="00D25AB0" w:rsidP="001D273B">
            <w:pPr>
              <w:rPr>
                <w:rFonts w:eastAsiaTheme="minorHAnsi"/>
                <w:sz w:val="20"/>
                <w:szCs w:val="22"/>
              </w:rPr>
            </w:pPr>
          </w:p>
          <w:p w:rsidR="00D25AB0" w:rsidRPr="00CE0D9B" w:rsidRDefault="00D25AB0" w:rsidP="001D273B">
            <w:pPr>
              <w:rPr>
                <w:rFonts w:eastAsiaTheme="minorHAnsi"/>
                <w:sz w:val="20"/>
                <w:szCs w:val="22"/>
              </w:rPr>
            </w:pPr>
          </w:p>
        </w:tc>
        <w:tc>
          <w:tcPr>
            <w:tcW w:w="3183" w:type="dxa"/>
          </w:tcPr>
          <w:p w:rsidR="00D25AB0" w:rsidRPr="002000D4" w:rsidRDefault="00D25AB0" w:rsidP="001D273B">
            <w:pPr>
              <w:spacing w:after="200" w:line="276" w:lineRule="auto"/>
              <w:rPr>
                <w:rFonts w:eastAsiaTheme="minorHAnsi"/>
                <w:sz w:val="20"/>
                <w:szCs w:val="22"/>
              </w:rPr>
            </w:pPr>
          </w:p>
        </w:tc>
      </w:tr>
      <w:tr w:rsidR="00BA48EA" w:rsidRPr="002000D4" w:rsidTr="00BA48EA">
        <w:trPr>
          <w:trHeight w:val="559"/>
        </w:trPr>
        <w:tc>
          <w:tcPr>
            <w:tcW w:w="2996" w:type="dxa"/>
            <w:shd w:val="clear" w:color="auto" w:fill="0D0D0D" w:themeFill="text1" w:themeFillTint="F2"/>
          </w:tcPr>
          <w:p w:rsidR="00BA48EA" w:rsidRPr="002000D4" w:rsidRDefault="00BA48EA" w:rsidP="001D273B">
            <w:pPr>
              <w:spacing w:after="200" w:line="276" w:lineRule="auto"/>
              <w:rPr>
                <w:rFonts w:eastAsiaTheme="minorHAnsi"/>
                <w:color w:val="FFFFFF" w:themeColor="background1"/>
                <w:sz w:val="20"/>
                <w:szCs w:val="22"/>
              </w:rPr>
            </w:pPr>
            <w:r>
              <w:rPr>
                <w:rFonts w:eastAsiaTheme="minorHAnsi"/>
                <w:color w:val="FFFFFF" w:themeColor="background1"/>
                <w:sz w:val="20"/>
                <w:szCs w:val="22"/>
              </w:rPr>
              <w:t>ARE YOU A REGISTERED FUTSAL TEAM ON WGS</w:t>
            </w:r>
          </w:p>
        </w:tc>
        <w:tc>
          <w:tcPr>
            <w:tcW w:w="2990" w:type="dxa"/>
          </w:tcPr>
          <w:p w:rsidR="00BA48EA" w:rsidRPr="00CE0D9B" w:rsidRDefault="00BA48EA" w:rsidP="001D273B">
            <w:pPr>
              <w:rPr>
                <w:rFonts w:eastAsiaTheme="minorHAnsi"/>
                <w:sz w:val="20"/>
                <w:szCs w:val="22"/>
              </w:rPr>
            </w:pPr>
            <w:r>
              <w:rPr>
                <w:rFonts w:eastAsiaTheme="minorHAnsi"/>
                <w:sz w:val="20"/>
                <w:szCs w:val="22"/>
              </w:rPr>
              <w:t>NO</w:t>
            </w:r>
          </w:p>
        </w:tc>
        <w:tc>
          <w:tcPr>
            <w:tcW w:w="3183" w:type="dxa"/>
          </w:tcPr>
          <w:p w:rsidR="00BA48EA" w:rsidRPr="002000D4" w:rsidRDefault="00BA48EA" w:rsidP="001D273B">
            <w:pPr>
              <w:spacing w:after="200" w:line="276" w:lineRule="auto"/>
              <w:rPr>
                <w:rFonts w:eastAsiaTheme="minorHAnsi"/>
                <w:sz w:val="20"/>
                <w:szCs w:val="22"/>
              </w:rPr>
            </w:pPr>
            <w:r>
              <w:rPr>
                <w:rFonts w:eastAsiaTheme="minorHAnsi"/>
                <w:sz w:val="20"/>
                <w:szCs w:val="22"/>
              </w:rPr>
              <w:t xml:space="preserve">YES </w:t>
            </w:r>
          </w:p>
        </w:tc>
      </w:tr>
      <w:tr w:rsidR="00D25AB0" w:rsidRPr="002000D4" w:rsidTr="001D273B">
        <w:trPr>
          <w:trHeight w:val="303"/>
        </w:trPr>
        <w:tc>
          <w:tcPr>
            <w:tcW w:w="2996" w:type="dxa"/>
            <w:shd w:val="clear" w:color="auto" w:fill="0D0D0D" w:themeFill="text1" w:themeFillTint="F2"/>
          </w:tcPr>
          <w:p w:rsidR="00D25AB0" w:rsidRPr="002000D4" w:rsidRDefault="00D25AB0" w:rsidP="001D273B">
            <w:pPr>
              <w:spacing w:after="200" w:line="276" w:lineRule="auto"/>
              <w:rPr>
                <w:rFonts w:eastAsiaTheme="minorHAnsi"/>
                <w:color w:val="FFFFFF" w:themeColor="background1"/>
                <w:sz w:val="20"/>
                <w:szCs w:val="22"/>
              </w:rPr>
            </w:pPr>
            <w:r w:rsidRPr="002000D4">
              <w:rPr>
                <w:rFonts w:eastAsiaTheme="minorHAnsi"/>
                <w:color w:val="FFFFFF" w:themeColor="background1"/>
                <w:sz w:val="20"/>
                <w:szCs w:val="22"/>
              </w:rPr>
              <w:t>COUNTY FA AFFILIATED TO</w:t>
            </w:r>
          </w:p>
        </w:tc>
        <w:tc>
          <w:tcPr>
            <w:tcW w:w="2990" w:type="dxa"/>
          </w:tcPr>
          <w:p w:rsidR="00D25AB0" w:rsidRPr="00CE0D9B" w:rsidRDefault="00D25AB0" w:rsidP="001D273B">
            <w:pPr>
              <w:rPr>
                <w:rFonts w:eastAsiaTheme="minorHAnsi"/>
                <w:sz w:val="20"/>
                <w:szCs w:val="22"/>
              </w:rPr>
            </w:pPr>
          </w:p>
        </w:tc>
        <w:tc>
          <w:tcPr>
            <w:tcW w:w="3183" w:type="dxa"/>
          </w:tcPr>
          <w:p w:rsidR="00D25AB0" w:rsidRPr="002000D4" w:rsidRDefault="00D25AB0" w:rsidP="001D273B">
            <w:pPr>
              <w:spacing w:after="200" w:line="276" w:lineRule="auto"/>
              <w:rPr>
                <w:rFonts w:eastAsiaTheme="minorHAnsi"/>
                <w:sz w:val="20"/>
                <w:szCs w:val="22"/>
              </w:rPr>
            </w:pPr>
            <w:r w:rsidRPr="00CE0D9B">
              <w:rPr>
                <w:rFonts w:eastAsiaTheme="minorHAnsi"/>
                <w:sz w:val="20"/>
                <w:szCs w:val="22"/>
              </w:rPr>
              <w:t>Affiliation</w:t>
            </w:r>
            <w:r w:rsidRPr="002000D4">
              <w:rPr>
                <w:rFonts w:eastAsiaTheme="minorHAnsi"/>
                <w:sz w:val="20"/>
                <w:szCs w:val="22"/>
              </w:rPr>
              <w:t xml:space="preserve"> </w:t>
            </w:r>
            <w:proofErr w:type="spellStart"/>
            <w:r w:rsidRPr="002000D4">
              <w:rPr>
                <w:rFonts w:eastAsiaTheme="minorHAnsi"/>
                <w:sz w:val="20"/>
                <w:szCs w:val="22"/>
              </w:rPr>
              <w:t>No:</w:t>
            </w:r>
            <w:r w:rsidR="00CD7694">
              <w:rPr>
                <w:rFonts w:eastAsiaTheme="minorHAnsi"/>
                <w:sz w:val="20"/>
                <w:szCs w:val="22"/>
              </w:rPr>
              <w:t>U</w:t>
            </w:r>
            <w:proofErr w:type="spellEnd"/>
            <w:r w:rsidR="00CD7694">
              <w:rPr>
                <w:rFonts w:eastAsiaTheme="minorHAnsi"/>
                <w:sz w:val="20"/>
                <w:szCs w:val="22"/>
              </w:rPr>
              <w:t>-</w:t>
            </w:r>
          </w:p>
        </w:tc>
      </w:tr>
      <w:tr w:rsidR="00FD1D6B" w:rsidRPr="002000D4" w:rsidTr="00430809">
        <w:trPr>
          <w:trHeight w:val="319"/>
        </w:trPr>
        <w:tc>
          <w:tcPr>
            <w:tcW w:w="9169" w:type="dxa"/>
            <w:gridSpan w:val="3"/>
            <w:shd w:val="clear" w:color="auto" w:fill="FFFF00"/>
          </w:tcPr>
          <w:p w:rsidR="002A54EC" w:rsidRPr="002000D4" w:rsidRDefault="00FD1D6B" w:rsidP="00BA48EA">
            <w:pPr>
              <w:spacing w:after="200" w:line="276" w:lineRule="auto"/>
              <w:jc w:val="center"/>
              <w:rPr>
                <w:rFonts w:eastAsiaTheme="minorHAnsi"/>
                <w:b/>
                <w:sz w:val="20"/>
                <w:szCs w:val="22"/>
              </w:rPr>
            </w:pPr>
            <w:r>
              <w:rPr>
                <w:rFonts w:eastAsiaTheme="minorHAnsi"/>
                <w:b/>
                <w:sz w:val="20"/>
                <w:szCs w:val="22"/>
              </w:rPr>
              <w:t>TEAMS WILL PLAY IN ON ONE OF THE FOLLOWING DATES DEPENDING ON WHICH GROUP YOU ARE PUT IN. KICK OFFS WILL BE STAGG</w:t>
            </w:r>
            <w:r w:rsidR="002A54EC">
              <w:rPr>
                <w:rFonts w:eastAsiaTheme="minorHAnsi"/>
                <w:b/>
                <w:sz w:val="20"/>
                <w:szCs w:val="22"/>
              </w:rPr>
              <w:t xml:space="preserve">ERED THROUGHOUT THE MORNINGS/AFTERNOON </w:t>
            </w:r>
          </w:p>
        </w:tc>
      </w:tr>
      <w:tr w:rsidR="00BD064A" w:rsidRPr="002000D4" w:rsidTr="00BD064A">
        <w:trPr>
          <w:trHeight w:val="523"/>
        </w:trPr>
        <w:tc>
          <w:tcPr>
            <w:tcW w:w="9169" w:type="dxa"/>
            <w:gridSpan w:val="3"/>
          </w:tcPr>
          <w:p w:rsidR="00BD064A" w:rsidRDefault="00BD064A" w:rsidP="00B77362">
            <w:pPr>
              <w:spacing w:after="200" w:line="276" w:lineRule="auto"/>
              <w:jc w:val="center"/>
              <w:rPr>
                <w:rFonts w:eastAsiaTheme="minorHAnsi"/>
                <w:b/>
                <w:sz w:val="22"/>
                <w:szCs w:val="22"/>
              </w:rPr>
            </w:pPr>
            <w:r>
              <w:rPr>
                <w:rFonts w:eastAsiaTheme="minorHAnsi"/>
                <w:b/>
                <w:sz w:val="22"/>
                <w:szCs w:val="22"/>
              </w:rPr>
              <w:t>PHASE 1 DATES – FOLLOWING FINAL STANDINGS ACROSS EACH MONTHLY MEET</w:t>
            </w:r>
          </w:p>
          <w:p w:rsidR="00BD064A" w:rsidRPr="00B77362" w:rsidRDefault="00BD064A" w:rsidP="00B77362">
            <w:pPr>
              <w:spacing w:after="200" w:line="276" w:lineRule="auto"/>
              <w:jc w:val="center"/>
              <w:rPr>
                <w:rFonts w:eastAsiaTheme="minorHAnsi"/>
                <w:b/>
                <w:sz w:val="22"/>
                <w:szCs w:val="22"/>
              </w:rPr>
            </w:pPr>
            <w:r>
              <w:rPr>
                <w:rFonts w:eastAsiaTheme="minorHAnsi"/>
                <w:b/>
                <w:sz w:val="22"/>
                <w:szCs w:val="22"/>
              </w:rPr>
              <w:t>TEAMS WILL BE REGRADED TO PLAY APPROPRIATE STANDARDS IN PHASE 2 IN 2019</w:t>
            </w:r>
          </w:p>
        </w:tc>
      </w:tr>
      <w:tr w:rsidR="00D25AB0" w:rsidRPr="002000D4" w:rsidTr="00BD064A">
        <w:trPr>
          <w:trHeight w:val="310"/>
        </w:trPr>
        <w:tc>
          <w:tcPr>
            <w:tcW w:w="2996" w:type="dxa"/>
          </w:tcPr>
          <w:p w:rsidR="00D25AB0" w:rsidRPr="00B77362" w:rsidRDefault="00B77362" w:rsidP="00B77362">
            <w:pPr>
              <w:spacing w:after="200" w:line="276" w:lineRule="auto"/>
              <w:jc w:val="center"/>
              <w:rPr>
                <w:rFonts w:eastAsiaTheme="minorHAnsi"/>
                <w:b/>
                <w:sz w:val="22"/>
                <w:szCs w:val="22"/>
              </w:rPr>
            </w:pPr>
            <w:r w:rsidRPr="00B77362">
              <w:rPr>
                <w:rFonts w:eastAsiaTheme="minorHAnsi"/>
                <w:b/>
                <w:sz w:val="22"/>
                <w:szCs w:val="22"/>
              </w:rPr>
              <w:t>MONTH</w:t>
            </w:r>
          </w:p>
        </w:tc>
        <w:tc>
          <w:tcPr>
            <w:tcW w:w="2990" w:type="dxa"/>
          </w:tcPr>
          <w:p w:rsidR="00D25AB0" w:rsidRPr="00B77362" w:rsidRDefault="00B77362" w:rsidP="00B77362">
            <w:pPr>
              <w:spacing w:after="200" w:line="276" w:lineRule="auto"/>
              <w:jc w:val="center"/>
              <w:rPr>
                <w:rFonts w:eastAsiaTheme="minorHAnsi"/>
                <w:b/>
                <w:sz w:val="22"/>
                <w:szCs w:val="22"/>
              </w:rPr>
            </w:pPr>
            <w:r w:rsidRPr="00B77362">
              <w:rPr>
                <w:rFonts w:eastAsiaTheme="minorHAnsi"/>
                <w:b/>
                <w:sz w:val="22"/>
                <w:szCs w:val="22"/>
              </w:rPr>
              <w:t>GROUP A</w:t>
            </w:r>
          </w:p>
        </w:tc>
        <w:tc>
          <w:tcPr>
            <w:tcW w:w="3183" w:type="dxa"/>
          </w:tcPr>
          <w:p w:rsidR="00D25AB0" w:rsidRPr="00B77362" w:rsidRDefault="00B77362" w:rsidP="00B77362">
            <w:pPr>
              <w:spacing w:after="200" w:line="276" w:lineRule="auto"/>
              <w:jc w:val="center"/>
              <w:rPr>
                <w:rFonts w:eastAsiaTheme="minorHAnsi"/>
                <w:b/>
                <w:sz w:val="22"/>
                <w:szCs w:val="22"/>
              </w:rPr>
            </w:pPr>
            <w:r w:rsidRPr="00B77362">
              <w:rPr>
                <w:rFonts w:eastAsiaTheme="minorHAnsi"/>
                <w:b/>
                <w:sz w:val="22"/>
                <w:szCs w:val="22"/>
              </w:rPr>
              <w:t>GROUP B</w:t>
            </w:r>
          </w:p>
        </w:tc>
      </w:tr>
      <w:tr w:rsidR="00D25AB0" w:rsidRPr="002000D4" w:rsidTr="001D273B">
        <w:trPr>
          <w:trHeight w:val="370"/>
        </w:trPr>
        <w:tc>
          <w:tcPr>
            <w:tcW w:w="2996" w:type="dxa"/>
          </w:tcPr>
          <w:p w:rsidR="00D25AB0" w:rsidRPr="00B77362" w:rsidRDefault="00BA48EA" w:rsidP="00B77362">
            <w:pPr>
              <w:spacing w:after="200" w:line="276" w:lineRule="auto"/>
              <w:jc w:val="center"/>
              <w:rPr>
                <w:rFonts w:eastAsiaTheme="minorHAnsi"/>
                <w:b/>
                <w:szCs w:val="22"/>
              </w:rPr>
            </w:pPr>
            <w:r>
              <w:rPr>
                <w:rFonts w:eastAsiaTheme="minorHAnsi"/>
                <w:b/>
                <w:szCs w:val="22"/>
              </w:rPr>
              <w:t>JANUARY</w:t>
            </w:r>
          </w:p>
        </w:tc>
        <w:tc>
          <w:tcPr>
            <w:tcW w:w="2990" w:type="dxa"/>
          </w:tcPr>
          <w:p w:rsidR="00D25AB0" w:rsidRPr="00B77362" w:rsidRDefault="00BA48EA" w:rsidP="00471C15">
            <w:pPr>
              <w:spacing w:after="200" w:line="276" w:lineRule="auto"/>
              <w:jc w:val="center"/>
              <w:rPr>
                <w:rFonts w:eastAsiaTheme="minorHAnsi"/>
                <w:b/>
                <w:sz w:val="28"/>
                <w:szCs w:val="22"/>
              </w:rPr>
            </w:pPr>
            <w:r>
              <w:rPr>
                <w:rFonts w:eastAsiaTheme="minorHAnsi"/>
                <w:b/>
                <w:sz w:val="28"/>
                <w:szCs w:val="22"/>
              </w:rPr>
              <w:t>20</w:t>
            </w:r>
            <w:r w:rsidRPr="00BA48EA">
              <w:rPr>
                <w:rFonts w:eastAsiaTheme="minorHAnsi"/>
                <w:b/>
                <w:sz w:val="28"/>
                <w:szCs w:val="22"/>
                <w:vertAlign w:val="superscript"/>
              </w:rPr>
              <w:t>TH</w:t>
            </w:r>
          </w:p>
        </w:tc>
        <w:tc>
          <w:tcPr>
            <w:tcW w:w="3183" w:type="dxa"/>
          </w:tcPr>
          <w:p w:rsidR="00D25AB0" w:rsidRPr="00B77362" w:rsidRDefault="00D25AB0" w:rsidP="001D273B">
            <w:pPr>
              <w:spacing w:after="200" w:line="276" w:lineRule="auto"/>
              <w:jc w:val="center"/>
              <w:rPr>
                <w:rFonts w:eastAsiaTheme="minorHAnsi"/>
                <w:b/>
                <w:sz w:val="28"/>
                <w:szCs w:val="22"/>
              </w:rPr>
            </w:pPr>
          </w:p>
        </w:tc>
      </w:tr>
      <w:tr w:rsidR="00D25AB0" w:rsidRPr="002000D4" w:rsidTr="001D273B">
        <w:trPr>
          <w:trHeight w:val="422"/>
        </w:trPr>
        <w:tc>
          <w:tcPr>
            <w:tcW w:w="2996" w:type="dxa"/>
          </w:tcPr>
          <w:p w:rsidR="00D25AB0" w:rsidRPr="00B77362" w:rsidRDefault="00BA48EA" w:rsidP="00B77362">
            <w:pPr>
              <w:spacing w:after="200" w:line="276" w:lineRule="auto"/>
              <w:jc w:val="center"/>
              <w:rPr>
                <w:rFonts w:eastAsiaTheme="minorHAnsi"/>
                <w:b/>
                <w:szCs w:val="22"/>
              </w:rPr>
            </w:pPr>
            <w:r>
              <w:rPr>
                <w:rFonts w:eastAsiaTheme="minorHAnsi"/>
                <w:b/>
                <w:szCs w:val="22"/>
              </w:rPr>
              <w:t>FEBRUARY</w:t>
            </w:r>
          </w:p>
        </w:tc>
        <w:tc>
          <w:tcPr>
            <w:tcW w:w="2990" w:type="dxa"/>
          </w:tcPr>
          <w:p w:rsidR="00D25AB0" w:rsidRPr="00B77362" w:rsidRDefault="00BA48EA" w:rsidP="001D273B">
            <w:pPr>
              <w:spacing w:after="200" w:line="276" w:lineRule="auto"/>
              <w:jc w:val="center"/>
              <w:rPr>
                <w:rFonts w:eastAsiaTheme="minorHAnsi"/>
                <w:b/>
                <w:sz w:val="28"/>
              </w:rPr>
            </w:pPr>
            <w:r>
              <w:rPr>
                <w:rFonts w:eastAsiaTheme="minorHAnsi"/>
                <w:b/>
                <w:sz w:val="28"/>
              </w:rPr>
              <w:t>24</w:t>
            </w:r>
            <w:r w:rsidRPr="00BA48EA">
              <w:rPr>
                <w:rFonts w:eastAsiaTheme="minorHAnsi"/>
                <w:b/>
                <w:sz w:val="28"/>
                <w:vertAlign w:val="superscript"/>
              </w:rPr>
              <w:t>TH</w:t>
            </w:r>
            <w:r>
              <w:rPr>
                <w:rFonts w:eastAsiaTheme="minorHAnsi"/>
                <w:b/>
                <w:sz w:val="28"/>
              </w:rPr>
              <w:t xml:space="preserve"> </w:t>
            </w:r>
          </w:p>
        </w:tc>
        <w:tc>
          <w:tcPr>
            <w:tcW w:w="3183" w:type="dxa"/>
          </w:tcPr>
          <w:p w:rsidR="00D25AB0" w:rsidRPr="00B77362" w:rsidRDefault="00BA48EA" w:rsidP="00B77362">
            <w:pPr>
              <w:spacing w:after="200" w:line="276" w:lineRule="auto"/>
              <w:jc w:val="center"/>
              <w:rPr>
                <w:rFonts w:eastAsiaTheme="minorHAnsi"/>
                <w:b/>
                <w:sz w:val="28"/>
              </w:rPr>
            </w:pPr>
            <w:r>
              <w:rPr>
                <w:rFonts w:eastAsiaTheme="minorHAnsi"/>
                <w:b/>
                <w:sz w:val="28"/>
              </w:rPr>
              <w:t>3</w:t>
            </w:r>
            <w:r w:rsidRPr="00BA48EA">
              <w:rPr>
                <w:rFonts w:eastAsiaTheme="minorHAnsi"/>
                <w:b/>
                <w:sz w:val="28"/>
                <w:vertAlign w:val="superscript"/>
              </w:rPr>
              <w:t>RD</w:t>
            </w:r>
          </w:p>
        </w:tc>
      </w:tr>
      <w:tr w:rsidR="00D25AB0" w:rsidRPr="002000D4" w:rsidTr="001D273B">
        <w:trPr>
          <w:trHeight w:val="370"/>
        </w:trPr>
        <w:tc>
          <w:tcPr>
            <w:tcW w:w="2996" w:type="dxa"/>
          </w:tcPr>
          <w:p w:rsidR="00D25AB0" w:rsidRPr="00B77362" w:rsidRDefault="00BA48EA" w:rsidP="00B77362">
            <w:pPr>
              <w:spacing w:after="200" w:line="276" w:lineRule="auto"/>
              <w:jc w:val="center"/>
              <w:rPr>
                <w:rFonts w:eastAsiaTheme="minorHAnsi"/>
                <w:b/>
                <w:szCs w:val="22"/>
              </w:rPr>
            </w:pPr>
            <w:r>
              <w:rPr>
                <w:rFonts w:eastAsiaTheme="minorHAnsi"/>
                <w:b/>
                <w:szCs w:val="22"/>
              </w:rPr>
              <w:t>MARCH</w:t>
            </w:r>
          </w:p>
        </w:tc>
        <w:tc>
          <w:tcPr>
            <w:tcW w:w="2990" w:type="dxa"/>
          </w:tcPr>
          <w:p w:rsidR="00D25AB0" w:rsidRPr="00B77362" w:rsidRDefault="00BA48EA" w:rsidP="001D273B">
            <w:pPr>
              <w:spacing w:after="200" w:line="276" w:lineRule="auto"/>
              <w:jc w:val="center"/>
              <w:rPr>
                <w:rFonts w:eastAsiaTheme="minorHAnsi"/>
                <w:b/>
                <w:sz w:val="28"/>
              </w:rPr>
            </w:pPr>
            <w:r>
              <w:rPr>
                <w:rFonts w:eastAsiaTheme="minorHAnsi"/>
                <w:b/>
                <w:sz w:val="28"/>
              </w:rPr>
              <w:t>10</w:t>
            </w:r>
            <w:r w:rsidRPr="00BA48EA">
              <w:rPr>
                <w:rFonts w:eastAsiaTheme="minorHAnsi"/>
                <w:b/>
                <w:sz w:val="28"/>
                <w:vertAlign w:val="superscript"/>
              </w:rPr>
              <w:t>TH</w:t>
            </w:r>
            <w:r>
              <w:rPr>
                <w:rFonts w:eastAsiaTheme="minorHAnsi"/>
                <w:b/>
                <w:sz w:val="28"/>
              </w:rPr>
              <w:t xml:space="preserve"> </w:t>
            </w:r>
          </w:p>
        </w:tc>
        <w:tc>
          <w:tcPr>
            <w:tcW w:w="3183" w:type="dxa"/>
          </w:tcPr>
          <w:p w:rsidR="00D25AB0" w:rsidRPr="00B77362" w:rsidRDefault="00BA48EA" w:rsidP="001D273B">
            <w:pPr>
              <w:spacing w:after="200" w:line="276" w:lineRule="auto"/>
              <w:jc w:val="center"/>
              <w:rPr>
                <w:rFonts w:eastAsiaTheme="minorHAnsi"/>
                <w:b/>
                <w:sz w:val="28"/>
              </w:rPr>
            </w:pPr>
            <w:r>
              <w:rPr>
                <w:rFonts w:eastAsiaTheme="minorHAnsi"/>
                <w:b/>
                <w:sz w:val="28"/>
              </w:rPr>
              <w:t>3</w:t>
            </w:r>
            <w:r w:rsidRPr="00BA48EA">
              <w:rPr>
                <w:rFonts w:eastAsiaTheme="minorHAnsi"/>
                <w:b/>
                <w:sz w:val="28"/>
                <w:vertAlign w:val="superscript"/>
              </w:rPr>
              <w:t>RD</w:t>
            </w:r>
            <w:r>
              <w:rPr>
                <w:rFonts w:eastAsiaTheme="minorHAnsi"/>
                <w:b/>
                <w:sz w:val="28"/>
              </w:rPr>
              <w:t xml:space="preserve">  &amp; 31</w:t>
            </w:r>
            <w:r w:rsidRPr="00BA48EA">
              <w:rPr>
                <w:rFonts w:eastAsiaTheme="minorHAnsi"/>
                <w:b/>
                <w:sz w:val="28"/>
                <w:vertAlign w:val="superscript"/>
              </w:rPr>
              <w:t>ST</w:t>
            </w:r>
            <w:r>
              <w:rPr>
                <w:rFonts w:eastAsiaTheme="minorHAnsi"/>
                <w:b/>
                <w:sz w:val="28"/>
              </w:rPr>
              <w:t xml:space="preserve"> </w:t>
            </w:r>
          </w:p>
        </w:tc>
      </w:tr>
      <w:tr w:rsidR="00D25AB0" w:rsidRPr="002000D4" w:rsidTr="001D273B">
        <w:trPr>
          <w:trHeight w:val="370"/>
        </w:trPr>
        <w:tc>
          <w:tcPr>
            <w:tcW w:w="2996" w:type="dxa"/>
          </w:tcPr>
          <w:p w:rsidR="00D25AB0" w:rsidRPr="00B77362" w:rsidRDefault="00BA48EA" w:rsidP="00B77362">
            <w:pPr>
              <w:spacing w:after="200" w:line="276" w:lineRule="auto"/>
              <w:jc w:val="center"/>
              <w:rPr>
                <w:rFonts w:eastAsiaTheme="minorHAnsi"/>
                <w:b/>
                <w:szCs w:val="22"/>
              </w:rPr>
            </w:pPr>
            <w:r>
              <w:rPr>
                <w:rFonts w:eastAsiaTheme="minorHAnsi"/>
                <w:b/>
                <w:szCs w:val="22"/>
              </w:rPr>
              <w:t>APRIL</w:t>
            </w:r>
          </w:p>
        </w:tc>
        <w:tc>
          <w:tcPr>
            <w:tcW w:w="2990" w:type="dxa"/>
          </w:tcPr>
          <w:p w:rsidR="00D25AB0" w:rsidRPr="00B77362" w:rsidRDefault="00BA48EA" w:rsidP="001D273B">
            <w:pPr>
              <w:spacing w:after="200" w:line="276" w:lineRule="auto"/>
              <w:jc w:val="center"/>
              <w:rPr>
                <w:rFonts w:eastAsiaTheme="minorHAnsi"/>
                <w:b/>
                <w:sz w:val="28"/>
              </w:rPr>
            </w:pPr>
            <w:r>
              <w:rPr>
                <w:rFonts w:eastAsiaTheme="minorHAnsi"/>
                <w:b/>
                <w:sz w:val="28"/>
              </w:rPr>
              <w:t>7</w:t>
            </w:r>
            <w:r w:rsidRPr="00BA48EA">
              <w:rPr>
                <w:rFonts w:eastAsiaTheme="minorHAnsi"/>
                <w:b/>
                <w:sz w:val="28"/>
                <w:vertAlign w:val="superscript"/>
              </w:rPr>
              <w:t>TH</w:t>
            </w:r>
          </w:p>
        </w:tc>
        <w:tc>
          <w:tcPr>
            <w:tcW w:w="3183" w:type="dxa"/>
          </w:tcPr>
          <w:p w:rsidR="00D25AB0" w:rsidRPr="00B77362" w:rsidRDefault="00BA48EA" w:rsidP="001D273B">
            <w:pPr>
              <w:spacing w:after="200" w:line="276" w:lineRule="auto"/>
              <w:jc w:val="center"/>
              <w:rPr>
                <w:rFonts w:eastAsiaTheme="minorHAnsi"/>
                <w:b/>
                <w:sz w:val="28"/>
              </w:rPr>
            </w:pPr>
            <w:r>
              <w:rPr>
                <w:rFonts w:eastAsiaTheme="minorHAnsi"/>
                <w:b/>
                <w:sz w:val="28"/>
              </w:rPr>
              <w:t>28</w:t>
            </w:r>
            <w:r w:rsidRPr="00BA48EA">
              <w:rPr>
                <w:rFonts w:eastAsiaTheme="minorHAnsi"/>
                <w:b/>
                <w:sz w:val="28"/>
                <w:vertAlign w:val="superscript"/>
              </w:rPr>
              <w:t>TH</w:t>
            </w:r>
            <w:r>
              <w:rPr>
                <w:rFonts w:eastAsiaTheme="minorHAnsi"/>
                <w:b/>
                <w:sz w:val="28"/>
              </w:rPr>
              <w:t xml:space="preserve"> </w:t>
            </w:r>
          </w:p>
        </w:tc>
      </w:tr>
    </w:tbl>
    <w:p w:rsidR="00CD7694" w:rsidRPr="00BD064A" w:rsidRDefault="00CD7694" w:rsidP="00BA48EA">
      <w:pPr>
        <w:tabs>
          <w:tab w:val="left" w:pos="5070"/>
        </w:tabs>
        <w:spacing w:after="200" w:line="276" w:lineRule="auto"/>
        <w:rPr>
          <w:rFonts w:eastAsiaTheme="minorHAnsi"/>
          <w:sz w:val="32"/>
          <w:szCs w:val="22"/>
        </w:rPr>
      </w:pPr>
    </w:p>
    <w:sectPr w:rsidR="00CD7694" w:rsidRPr="00BD064A" w:rsidSect="00523120">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21" w:rsidRDefault="000E7321" w:rsidP="00010B8F">
      <w:r>
        <w:separator/>
      </w:r>
    </w:p>
  </w:endnote>
  <w:endnote w:type="continuationSeparator" w:id="0">
    <w:p w:rsidR="000E7321" w:rsidRDefault="000E7321" w:rsidP="0001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21" w:rsidRDefault="000E7321" w:rsidP="00010B8F">
      <w:r>
        <w:separator/>
      </w:r>
    </w:p>
  </w:footnote>
  <w:footnote w:type="continuationSeparator" w:id="0">
    <w:p w:rsidR="000E7321" w:rsidRDefault="000E7321" w:rsidP="00010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8F" w:rsidRDefault="00AE79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441" o:spid="_x0000_s2050" type="#_x0000_t75" style="position:absolute;margin-left:0;margin-top:0;width:623.75pt;height:870.25pt;z-index:-251657216;mso-position-horizontal:center;mso-position-horizontal-relative:margin;mso-position-vertical:center;mso-position-vertical-relative:margin" o:allowincell="f">
          <v:imagedata r:id="rId1" o:title="FTFC Letterhead_16-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8F" w:rsidRDefault="001D273B">
    <w:pPr>
      <w:pStyle w:val="Header"/>
    </w:pPr>
    <w:r>
      <w:rPr>
        <w:noProof/>
        <w:lang w:eastAsia="en-GB"/>
      </w:rPr>
      <mc:AlternateContent>
        <mc:Choice Requires="wps">
          <w:drawing>
            <wp:anchor distT="0" distB="0" distL="114300" distR="114300" simplePos="0" relativeHeight="251661312" behindDoc="0" locked="0" layoutInCell="1" allowOverlap="1" wp14:anchorId="222E5924" wp14:editId="671E7C03">
              <wp:simplePos x="0" y="0"/>
              <wp:positionH relativeFrom="column">
                <wp:posOffset>781050</wp:posOffset>
              </wp:positionH>
              <wp:positionV relativeFrom="paragraph">
                <wp:posOffset>-66675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D273B" w:rsidRPr="001D273B" w:rsidRDefault="001D273B" w:rsidP="001D273B">
                          <w:pPr>
                            <w:pStyle w:val="Heade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FYLDE COAST FUTSAL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1.5pt;margin-top:-5.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Yo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" filled="f" stroked="f">
              <v:textbox style="mso-fit-shape-to-text:t">
                <w:txbxContent>
                  <w:p w:rsidR="001D273B" w:rsidRPr="001D273B" w:rsidRDefault="001D273B" w:rsidP="001D273B">
                    <w:pPr>
                      <w:pStyle w:val="Header"/>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FYLDE COAST FUTSAL</w:t>
                    </w:r>
                  </w:p>
                </w:txbxContent>
              </v:textbox>
            </v:shape>
          </w:pict>
        </mc:Fallback>
      </mc:AlternateContent>
    </w:r>
    <w:r>
      <w:rPr>
        <w:noProof/>
        <w:lang w:eastAsia="en-GB"/>
      </w:rPr>
      <w:drawing>
        <wp:inline distT="0" distB="0" distL="0" distR="0" wp14:anchorId="59E19C65" wp14:editId="3F39A9A8">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JPG"/>
                  <pic:cNvPicPr/>
                </pic:nvPicPr>
                <pic:blipFill>
                  <a:blip r:embed="rId1">
                    <a:extLst>
                      <a:ext uri="{28A0092B-C50C-407E-A947-70E740481C1C}">
                        <a14:useLocalDpi xmlns:a14="http://schemas.microsoft.com/office/drawing/2010/main" val="0"/>
                      </a:ext>
                    </a:extLst>
                  </a:blip>
                  <a:stretch>
                    <a:fillRect/>
                  </a:stretch>
                </pic:blipFill>
                <pic:spPr>
                  <a:xfrm>
                    <a:off x="0" y="0"/>
                    <a:ext cx="666305" cy="666305"/>
                  </a:xfrm>
                  <a:prstGeom prst="rect">
                    <a:avLst/>
                  </a:prstGeom>
                </pic:spPr>
              </pic:pic>
            </a:graphicData>
          </a:graphic>
        </wp:inline>
      </w:drawing>
    </w:r>
    <w:r>
      <w:tab/>
    </w:r>
    <w:r>
      <w:tab/>
    </w:r>
    <w:r>
      <w:rPr>
        <w:noProof/>
        <w:lang w:eastAsia="en-GB"/>
      </w:rPr>
      <w:drawing>
        <wp:inline distT="0" distB="0" distL="0" distR="0" wp14:anchorId="4842AEAA" wp14:editId="41338853">
          <wp:extent cx="6667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JPG"/>
                  <pic:cNvPicPr/>
                </pic:nvPicPr>
                <pic:blipFill>
                  <a:blip r:embed="rId1">
                    <a:extLst>
                      <a:ext uri="{28A0092B-C50C-407E-A947-70E740481C1C}">
                        <a14:useLocalDpi xmlns:a14="http://schemas.microsoft.com/office/drawing/2010/main" val="0"/>
                      </a:ext>
                    </a:extLst>
                  </a:blip>
                  <a:stretch>
                    <a:fillRect/>
                  </a:stretch>
                </pic:blipFill>
                <pic:spPr>
                  <a:xfrm>
                    <a:off x="0" y="0"/>
                    <a:ext cx="666305" cy="6663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8F" w:rsidRDefault="00AE79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6440" o:spid="_x0000_s2049" type="#_x0000_t75" style="position:absolute;margin-left:0;margin-top:0;width:623.75pt;height:870.25pt;z-index:-251658240;mso-position-horizontal:center;mso-position-horizontal-relative:margin;mso-position-vertical:center;mso-position-vertical-relative:margin" o:allowincell="f">
          <v:imagedata r:id="rId1" o:title="FTFC Letterhead_16-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AD4"/>
    <w:multiLevelType w:val="hybridMultilevel"/>
    <w:tmpl w:val="A4500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14E26"/>
    <w:multiLevelType w:val="hybridMultilevel"/>
    <w:tmpl w:val="7EAE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92E16"/>
    <w:multiLevelType w:val="hybridMultilevel"/>
    <w:tmpl w:val="25A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C0D40"/>
    <w:multiLevelType w:val="hybridMultilevel"/>
    <w:tmpl w:val="2186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E727E"/>
    <w:multiLevelType w:val="hybridMultilevel"/>
    <w:tmpl w:val="2856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7308A"/>
    <w:multiLevelType w:val="hybridMultilevel"/>
    <w:tmpl w:val="9F12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C09BD"/>
    <w:multiLevelType w:val="hybridMultilevel"/>
    <w:tmpl w:val="A034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2D0090"/>
    <w:multiLevelType w:val="hybridMultilevel"/>
    <w:tmpl w:val="85B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5F60E7"/>
    <w:multiLevelType w:val="hybridMultilevel"/>
    <w:tmpl w:val="A16C1ED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F6FB1"/>
    <w:multiLevelType w:val="hybridMultilevel"/>
    <w:tmpl w:val="66A06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4468BF"/>
    <w:multiLevelType w:val="hybridMultilevel"/>
    <w:tmpl w:val="27044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23427A"/>
    <w:multiLevelType w:val="hybridMultilevel"/>
    <w:tmpl w:val="91D8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A69B7"/>
    <w:multiLevelType w:val="hybridMultilevel"/>
    <w:tmpl w:val="80D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5"/>
  </w:num>
  <w:num w:numId="6">
    <w:abstractNumId w:val="10"/>
  </w:num>
  <w:num w:numId="7">
    <w:abstractNumId w:val="8"/>
  </w:num>
  <w:num w:numId="8">
    <w:abstractNumId w:val="9"/>
  </w:num>
  <w:num w:numId="9">
    <w:abstractNumId w:val="2"/>
  </w:num>
  <w:num w:numId="10">
    <w:abstractNumId w:val="4"/>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8F"/>
    <w:rsid w:val="000055E2"/>
    <w:rsid w:val="00010B8F"/>
    <w:rsid w:val="00021802"/>
    <w:rsid w:val="00047BB5"/>
    <w:rsid w:val="000609C9"/>
    <w:rsid w:val="000626AC"/>
    <w:rsid w:val="00077731"/>
    <w:rsid w:val="000C52B1"/>
    <w:rsid w:val="000D3722"/>
    <w:rsid w:val="000E7321"/>
    <w:rsid w:val="000F32CD"/>
    <w:rsid w:val="001345C6"/>
    <w:rsid w:val="00145DE2"/>
    <w:rsid w:val="001570F9"/>
    <w:rsid w:val="00165223"/>
    <w:rsid w:val="00183763"/>
    <w:rsid w:val="001D273B"/>
    <w:rsid w:val="001E37C4"/>
    <w:rsid w:val="002000D4"/>
    <w:rsid w:val="00217E6A"/>
    <w:rsid w:val="0024215E"/>
    <w:rsid w:val="002603B4"/>
    <w:rsid w:val="00266C65"/>
    <w:rsid w:val="002803F6"/>
    <w:rsid w:val="0028795C"/>
    <w:rsid w:val="002A54EC"/>
    <w:rsid w:val="002D0F7B"/>
    <w:rsid w:val="002D14AB"/>
    <w:rsid w:val="00326D9B"/>
    <w:rsid w:val="00347752"/>
    <w:rsid w:val="003616DE"/>
    <w:rsid w:val="003A4D59"/>
    <w:rsid w:val="003B18C0"/>
    <w:rsid w:val="003E2D41"/>
    <w:rsid w:val="0041021E"/>
    <w:rsid w:val="00414EC6"/>
    <w:rsid w:val="00471C15"/>
    <w:rsid w:val="00486029"/>
    <w:rsid w:val="004C7022"/>
    <w:rsid w:val="004F795E"/>
    <w:rsid w:val="00506590"/>
    <w:rsid w:val="0051214C"/>
    <w:rsid w:val="00523120"/>
    <w:rsid w:val="00572073"/>
    <w:rsid w:val="00592599"/>
    <w:rsid w:val="00592816"/>
    <w:rsid w:val="005E116F"/>
    <w:rsid w:val="00651793"/>
    <w:rsid w:val="00671E8D"/>
    <w:rsid w:val="00680B17"/>
    <w:rsid w:val="006A2D5C"/>
    <w:rsid w:val="006B35D4"/>
    <w:rsid w:val="006C1D2A"/>
    <w:rsid w:val="006D471B"/>
    <w:rsid w:val="006F3E26"/>
    <w:rsid w:val="006F7967"/>
    <w:rsid w:val="00717387"/>
    <w:rsid w:val="007223C3"/>
    <w:rsid w:val="00772749"/>
    <w:rsid w:val="007763BE"/>
    <w:rsid w:val="0078386B"/>
    <w:rsid w:val="007B1F38"/>
    <w:rsid w:val="007B2C60"/>
    <w:rsid w:val="007B78D9"/>
    <w:rsid w:val="007C0154"/>
    <w:rsid w:val="007D5884"/>
    <w:rsid w:val="007E1037"/>
    <w:rsid w:val="007F421B"/>
    <w:rsid w:val="00804B95"/>
    <w:rsid w:val="00812A25"/>
    <w:rsid w:val="00815662"/>
    <w:rsid w:val="00823C47"/>
    <w:rsid w:val="008255F9"/>
    <w:rsid w:val="0085313E"/>
    <w:rsid w:val="00881975"/>
    <w:rsid w:val="008877CA"/>
    <w:rsid w:val="00887C04"/>
    <w:rsid w:val="00895909"/>
    <w:rsid w:val="008A5199"/>
    <w:rsid w:val="008C2DA7"/>
    <w:rsid w:val="008C438D"/>
    <w:rsid w:val="008C6245"/>
    <w:rsid w:val="008E7E8B"/>
    <w:rsid w:val="00930DCA"/>
    <w:rsid w:val="00951F00"/>
    <w:rsid w:val="009725AC"/>
    <w:rsid w:val="00984B3D"/>
    <w:rsid w:val="009C664D"/>
    <w:rsid w:val="009F5971"/>
    <w:rsid w:val="00A309B2"/>
    <w:rsid w:val="00A840CE"/>
    <w:rsid w:val="00AB74D5"/>
    <w:rsid w:val="00AD3FCE"/>
    <w:rsid w:val="00AE7901"/>
    <w:rsid w:val="00AF21E9"/>
    <w:rsid w:val="00AF41FB"/>
    <w:rsid w:val="00AF527F"/>
    <w:rsid w:val="00B112F9"/>
    <w:rsid w:val="00B204FD"/>
    <w:rsid w:val="00B46EDA"/>
    <w:rsid w:val="00B53877"/>
    <w:rsid w:val="00B65A36"/>
    <w:rsid w:val="00B77362"/>
    <w:rsid w:val="00BA48EA"/>
    <w:rsid w:val="00BB549B"/>
    <w:rsid w:val="00BD064A"/>
    <w:rsid w:val="00BE0494"/>
    <w:rsid w:val="00C14D11"/>
    <w:rsid w:val="00C150FD"/>
    <w:rsid w:val="00C74899"/>
    <w:rsid w:val="00CD11B8"/>
    <w:rsid w:val="00CD7694"/>
    <w:rsid w:val="00CE0D9B"/>
    <w:rsid w:val="00D01E36"/>
    <w:rsid w:val="00D068A2"/>
    <w:rsid w:val="00D21C6E"/>
    <w:rsid w:val="00D25AB0"/>
    <w:rsid w:val="00D319E9"/>
    <w:rsid w:val="00D32677"/>
    <w:rsid w:val="00D5169B"/>
    <w:rsid w:val="00D74559"/>
    <w:rsid w:val="00D832FD"/>
    <w:rsid w:val="00D85F9F"/>
    <w:rsid w:val="00D919BA"/>
    <w:rsid w:val="00E36A0F"/>
    <w:rsid w:val="00E45DCC"/>
    <w:rsid w:val="00E46CA6"/>
    <w:rsid w:val="00E562A2"/>
    <w:rsid w:val="00ED580D"/>
    <w:rsid w:val="00EF5095"/>
    <w:rsid w:val="00F06747"/>
    <w:rsid w:val="00F2516E"/>
    <w:rsid w:val="00F4584C"/>
    <w:rsid w:val="00F63BE8"/>
    <w:rsid w:val="00FD1D6B"/>
    <w:rsid w:val="00FE3ACD"/>
    <w:rsid w:val="00FE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9B"/>
    <w:pPr>
      <w:spacing w:after="0" w:line="240" w:lineRule="auto"/>
    </w:pPr>
    <w:rPr>
      <w:rFonts w:eastAsiaTheme="minorEastAsia"/>
      <w:sz w:val="24"/>
      <w:szCs w:val="24"/>
    </w:rPr>
  </w:style>
  <w:style w:type="paragraph" w:styleId="Heading2">
    <w:name w:val="heading 2"/>
    <w:basedOn w:val="Normal"/>
    <w:link w:val="Heading2Char"/>
    <w:uiPriority w:val="9"/>
    <w:qFormat/>
    <w:rsid w:val="000055E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B8F"/>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010B8F"/>
  </w:style>
  <w:style w:type="paragraph" w:styleId="Footer">
    <w:name w:val="footer"/>
    <w:basedOn w:val="Normal"/>
    <w:link w:val="FooterChar"/>
    <w:uiPriority w:val="99"/>
    <w:unhideWhenUsed/>
    <w:rsid w:val="00010B8F"/>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010B8F"/>
  </w:style>
  <w:style w:type="character" w:styleId="Hyperlink">
    <w:name w:val="Hyperlink"/>
    <w:basedOn w:val="DefaultParagraphFont"/>
    <w:uiPriority w:val="99"/>
    <w:unhideWhenUsed/>
    <w:rsid w:val="00BB549B"/>
    <w:rPr>
      <w:color w:val="0000FF" w:themeColor="hyperlink"/>
      <w:u w:val="single"/>
    </w:rPr>
  </w:style>
  <w:style w:type="paragraph" w:styleId="ListParagraph">
    <w:name w:val="List Paragraph"/>
    <w:basedOn w:val="Normal"/>
    <w:uiPriority w:val="34"/>
    <w:qFormat/>
    <w:rsid w:val="00717387"/>
    <w:pPr>
      <w:ind w:left="720"/>
      <w:contextualSpacing/>
    </w:pPr>
  </w:style>
  <w:style w:type="character" w:customStyle="1" w:styleId="Heading2Char">
    <w:name w:val="Heading 2 Char"/>
    <w:basedOn w:val="DefaultParagraphFont"/>
    <w:link w:val="Heading2"/>
    <w:uiPriority w:val="9"/>
    <w:rsid w:val="000055E2"/>
    <w:rPr>
      <w:rFonts w:ascii="Times New Roman" w:eastAsia="Times New Roman" w:hAnsi="Times New Roman" w:cs="Times New Roman"/>
      <w:b/>
      <w:bCs/>
      <w:sz w:val="36"/>
      <w:szCs w:val="36"/>
      <w:lang w:eastAsia="en-GB"/>
    </w:rPr>
  </w:style>
  <w:style w:type="table" w:styleId="TableGrid">
    <w:name w:val="Table Grid"/>
    <w:basedOn w:val="TableNormal"/>
    <w:uiPriority w:val="59"/>
    <w:rsid w:val="0088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E8D"/>
    <w:rPr>
      <w:rFonts w:ascii="Tahoma" w:hAnsi="Tahoma" w:cs="Tahoma"/>
      <w:sz w:val="16"/>
      <w:szCs w:val="16"/>
    </w:rPr>
  </w:style>
  <w:style w:type="character" w:customStyle="1" w:styleId="BalloonTextChar">
    <w:name w:val="Balloon Text Char"/>
    <w:basedOn w:val="DefaultParagraphFont"/>
    <w:link w:val="BalloonText"/>
    <w:uiPriority w:val="99"/>
    <w:semiHidden/>
    <w:rsid w:val="00671E8D"/>
    <w:rPr>
      <w:rFonts w:ascii="Tahoma" w:eastAsiaTheme="minorEastAsia" w:hAnsi="Tahoma" w:cs="Tahoma"/>
      <w:sz w:val="16"/>
      <w:szCs w:val="16"/>
    </w:rPr>
  </w:style>
  <w:style w:type="table" w:customStyle="1" w:styleId="TableGrid1">
    <w:name w:val="Table Grid1"/>
    <w:basedOn w:val="TableNormal"/>
    <w:next w:val="TableGrid"/>
    <w:uiPriority w:val="59"/>
    <w:rsid w:val="0013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313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9B"/>
    <w:pPr>
      <w:spacing w:after="0" w:line="240" w:lineRule="auto"/>
    </w:pPr>
    <w:rPr>
      <w:rFonts w:eastAsiaTheme="minorEastAsia"/>
      <w:sz w:val="24"/>
      <w:szCs w:val="24"/>
    </w:rPr>
  </w:style>
  <w:style w:type="paragraph" w:styleId="Heading2">
    <w:name w:val="heading 2"/>
    <w:basedOn w:val="Normal"/>
    <w:link w:val="Heading2Char"/>
    <w:uiPriority w:val="9"/>
    <w:qFormat/>
    <w:rsid w:val="000055E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B8F"/>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010B8F"/>
  </w:style>
  <w:style w:type="paragraph" w:styleId="Footer">
    <w:name w:val="footer"/>
    <w:basedOn w:val="Normal"/>
    <w:link w:val="FooterChar"/>
    <w:uiPriority w:val="99"/>
    <w:unhideWhenUsed/>
    <w:rsid w:val="00010B8F"/>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010B8F"/>
  </w:style>
  <w:style w:type="character" w:styleId="Hyperlink">
    <w:name w:val="Hyperlink"/>
    <w:basedOn w:val="DefaultParagraphFont"/>
    <w:uiPriority w:val="99"/>
    <w:unhideWhenUsed/>
    <w:rsid w:val="00BB549B"/>
    <w:rPr>
      <w:color w:val="0000FF" w:themeColor="hyperlink"/>
      <w:u w:val="single"/>
    </w:rPr>
  </w:style>
  <w:style w:type="paragraph" w:styleId="ListParagraph">
    <w:name w:val="List Paragraph"/>
    <w:basedOn w:val="Normal"/>
    <w:uiPriority w:val="34"/>
    <w:qFormat/>
    <w:rsid w:val="00717387"/>
    <w:pPr>
      <w:ind w:left="720"/>
      <w:contextualSpacing/>
    </w:pPr>
  </w:style>
  <w:style w:type="character" w:customStyle="1" w:styleId="Heading2Char">
    <w:name w:val="Heading 2 Char"/>
    <w:basedOn w:val="DefaultParagraphFont"/>
    <w:link w:val="Heading2"/>
    <w:uiPriority w:val="9"/>
    <w:rsid w:val="000055E2"/>
    <w:rPr>
      <w:rFonts w:ascii="Times New Roman" w:eastAsia="Times New Roman" w:hAnsi="Times New Roman" w:cs="Times New Roman"/>
      <w:b/>
      <w:bCs/>
      <w:sz w:val="36"/>
      <w:szCs w:val="36"/>
      <w:lang w:eastAsia="en-GB"/>
    </w:rPr>
  </w:style>
  <w:style w:type="table" w:styleId="TableGrid">
    <w:name w:val="Table Grid"/>
    <w:basedOn w:val="TableNormal"/>
    <w:uiPriority w:val="59"/>
    <w:rsid w:val="0088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E8D"/>
    <w:rPr>
      <w:rFonts w:ascii="Tahoma" w:hAnsi="Tahoma" w:cs="Tahoma"/>
      <w:sz w:val="16"/>
      <w:szCs w:val="16"/>
    </w:rPr>
  </w:style>
  <w:style w:type="character" w:customStyle="1" w:styleId="BalloonTextChar">
    <w:name w:val="Balloon Text Char"/>
    <w:basedOn w:val="DefaultParagraphFont"/>
    <w:link w:val="BalloonText"/>
    <w:uiPriority w:val="99"/>
    <w:semiHidden/>
    <w:rsid w:val="00671E8D"/>
    <w:rPr>
      <w:rFonts w:ascii="Tahoma" w:eastAsiaTheme="minorEastAsia" w:hAnsi="Tahoma" w:cs="Tahoma"/>
      <w:sz w:val="16"/>
      <w:szCs w:val="16"/>
    </w:rPr>
  </w:style>
  <w:style w:type="table" w:customStyle="1" w:styleId="TableGrid1">
    <w:name w:val="Table Grid1"/>
    <w:basedOn w:val="TableNormal"/>
    <w:next w:val="TableGrid"/>
    <w:uiPriority w:val="59"/>
    <w:rsid w:val="0013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313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LACKPOOLFUTSAL@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5968-AEFC-49DB-AFCC-2FFB5FD4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 Utilities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Dixon</dc:creator>
  <cp:lastModifiedBy>Michael Horsfall</cp:lastModifiedBy>
  <cp:revision>2</cp:revision>
  <cp:lastPrinted>2017-11-20T14:02:00Z</cp:lastPrinted>
  <dcterms:created xsi:type="dcterms:W3CDTF">2019-01-06T14:53:00Z</dcterms:created>
  <dcterms:modified xsi:type="dcterms:W3CDTF">2019-01-06T14:53:00Z</dcterms:modified>
</cp:coreProperties>
</file>